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ED" w:rsidRPr="00B17667" w:rsidRDefault="004E0FED" w:rsidP="00F71B2F">
      <w:pPr>
        <w:jc w:val="center"/>
        <w:rPr>
          <w:rFonts w:ascii="Georgia" w:hAnsi="Georgia"/>
          <w:b/>
          <w:noProof/>
          <w:sz w:val="28"/>
          <w:szCs w:val="28"/>
          <w:lang w:eastAsia="hu-HU"/>
        </w:rPr>
      </w:pPr>
      <w:r w:rsidRPr="00B17667">
        <w:rPr>
          <w:rFonts w:ascii="Georgia" w:hAnsi="Georgia"/>
          <w:b/>
          <w:noProof/>
          <w:sz w:val="28"/>
          <w:szCs w:val="28"/>
          <w:lang w:eastAsia="hu-HU"/>
        </w:rPr>
        <w:t>Üdvözlő ajándék ötletek óvodába és alsó tagozatba</w:t>
      </w:r>
    </w:p>
    <w:p w:rsidR="0049199C" w:rsidRDefault="0049199C" w:rsidP="00F71B2F">
      <w:pPr>
        <w:jc w:val="both"/>
        <w:rPr>
          <w:rFonts w:ascii="Georgia" w:hAnsi="Georgia"/>
          <w:noProof/>
          <w:sz w:val="28"/>
          <w:szCs w:val="28"/>
          <w:lang w:eastAsia="hu-HU"/>
        </w:rPr>
      </w:pPr>
    </w:p>
    <w:p w:rsidR="00F71B2F" w:rsidRPr="00B17667" w:rsidRDefault="00B134EA" w:rsidP="00F71B2F">
      <w:pPr>
        <w:jc w:val="both"/>
        <w:rPr>
          <w:rFonts w:ascii="Georgia" w:hAnsi="Georgia"/>
          <w:b/>
          <w:noProof/>
          <w:color w:val="FF0000"/>
          <w:sz w:val="28"/>
          <w:szCs w:val="28"/>
          <w:lang w:eastAsia="hu-HU"/>
        </w:rPr>
      </w:pPr>
      <w:r>
        <w:rPr>
          <w:rFonts w:ascii="Georgia" w:hAnsi="Georgia"/>
          <w:b/>
          <w:noProof/>
          <w:color w:val="FF0000"/>
          <w:sz w:val="28"/>
          <w:szCs w:val="28"/>
          <w:lang w:eastAsia="hu-HU"/>
        </w:rPr>
        <w:t>1</w:t>
      </w:r>
      <w:r w:rsidR="00F71B2F" w:rsidRPr="00B17667">
        <w:rPr>
          <w:rFonts w:ascii="Georgia" w:hAnsi="Georgia"/>
          <w:b/>
          <w:noProof/>
          <w:color w:val="FF0000"/>
          <w:sz w:val="28"/>
          <w:szCs w:val="28"/>
          <w:lang w:eastAsia="hu-HU"/>
        </w:rPr>
        <w:t>. Origami figura</w:t>
      </w:r>
    </w:p>
    <w:p w:rsidR="00F71B2F" w:rsidRDefault="00F71B2F" w:rsidP="00F71B2F">
      <w:pPr>
        <w:jc w:val="both"/>
        <w:rPr>
          <w:rFonts w:ascii="Georgia" w:hAnsi="Georgia"/>
          <w:noProof/>
          <w:sz w:val="28"/>
          <w:szCs w:val="28"/>
          <w:lang w:eastAsia="hu-HU"/>
        </w:rPr>
      </w:pPr>
      <w:r>
        <w:rPr>
          <w:rFonts w:ascii="Georgia" w:hAnsi="Georgia"/>
          <w:noProof/>
          <w:sz w:val="28"/>
          <w:szCs w:val="28"/>
          <w:lang w:eastAsia="hu-HU"/>
        </w:rPr>
        <w:t>Könnyebben és nehezebben elkészíthető origami figurák tömkelege elkészíthető az internet segítésgével. Az óvodában külön öröm a gyermeknek, ha a csoportja kabaláját kapja meg év elején.</w:t>
      </w:r>
    </w:p>
    <w:p w:rsidR="006B7D68" w:rsidRDefault="006B7D68" w:rsidP="00F71B2F">
      <w:pPr>
        <w:jc w:val="both"/>
        <w:rPr>
          <w:rFonts w:ascii="Georgia" w:hAnsi="Georgia"/>
          <w:noProof/>
          <w:sz w:val="28"/>
          <w:szCs w:val="28"/>
          <w:lang w:eastAsia="hu-HU"/>
        </w:rPr>
      </w:pPr>
    </w:p>
    <w:p w:rsidR="006B7D68" w:rsidRDefault="006B7D68" w:rsidP="006B7D68">
      <w:pPr>
        <w:jc w:val="center"/>
        <w:rPr>
          <w:rFonts w:ascii="Georgia" w:hAnsi="Georgia"/>
          <w:noProof/>
          <w:sz w:val="28"/>
          <w:szCs w:val="28"/>
          <w:lang w:eastAsia="hu-HU"/>
        </w:rPr>
      </w:pPr>
      <w:hyperlink r:id="rId6" w:history="1">
        <w:r w:rsidRPr="006B7D68">
          <w:rPr>
            <w:rStyle w:val="Hiperhivatkozs"/>
            <w:rFonts w:ascii="Georgia" w:hAnsi="Georgia"/>
            <w:noProof/>
            <w:sz w:val="28"/>
            <w:szCs w:val="28"/>
            <w:lang w:eastAsia="hu-HU"/>
          </w:rPr>
          <w:t>Videók a hajtogatáshoz ITT.</w:t>
        </w:r>
      </w:hyperlink>
    </w:p>
    <w:p w:rsidR="006B7D68" w:rsidRDefault="006B7D68" w:rsidP="00924EB1">
      <w:pPr>
        <w:jc w:val="center"/>
        <w:rPr>
          <w:rFonts w:ascii="Georgia" w:hAnsi="Georgia"/>
          <w:noProof/>
          <w:sz w:val="28"/>
          <w:szCs w:val="28"/>
          <w:lang w:eastAsia="hu-HU"/>
        </w:rPr>
      </w:pPr>
    </w:p>
    <w:p w:rsidR="006559F8" w:rsidRPr="00B17667" w:rsidRDefault="00B134EA" w:rsidP="00924EB1">
      <w:pPr>
        <w:jc w:val="both"/>
        <w:rPr>
          <w:rFonts w:ascii="Georgia" w:hAnsi="Georgia"/>
          <w:noProof/>
          <w:color w:val="FF33CC"/>
          <w:sz w:val="28"/>
          <w:szCs w:val="28"/>
          <w:lang w:eastAsia="hu-HU"/>
        </w:rPr>
      </w:pPr>
      <w:r w:rsidRPr="00B17667">
        <w:rPr>
          <w:noProof/>
          <w:color w:val="FF33CC"/>
          <w:lang w:eastAsia="hu-HU"/>
        </w:rPr>
        <w:drawing>
          <wp:anchor distT="0" distB="0" distL="114300" distR="114300" simplePos="0" relativeHeight="251658240" behindDoc="1" locked="0" layoutInCell="1" allowOverlap="1" wp14:anchorId="5549CC45" wp14:editId="0B2E6170">
            <wp:simplePos x="0" y="0"/>
            <wp:positionH relativeFrom="column">
              <wp:posOffset>2278380</wp:posOffset>
            </wp:positionH>
            <wp:positionV relativeFrom="paragraph">
              <wp:posOffset>74295</wp:posOffset>
            </wp:positionV>
            <wp:extent cx="36576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88" y="21430"/>
                <wp:lineTo x="21488" y="0"/>
                <wp:lineTo x="0" y="0"/>
              </wp:wrapPolygon>
            </wp:wrapTight>
            <wp:docPr id="1" name="Kép 1" descr="Bir avuÃ§ mutluluk â¤ï¸â¤ï¸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 avuÃ§ mutluluk â¤ï¸â¤ï¸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34"/>
                    <a:stretch/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4EA" w:rsidRDefault="00B134EA" w:rsidP="00924EB1">
      <w:pPr>
        <w:jc w:val="both"/>
        <w:rPr>
          <w:rFonts w:ascii="Georgia" w:hAnsi="Georgia"/>
          <w:b/>
          <w:noProof/>
          <w:color w:val="FF33CC"/>
          <w:sz w:val="28"/>
          <w:szCs w:val="28"/>
          <w:lang w:eastAsia="hu-HU"/>
        </w:rPr>
      </w:pPr>
    </w:p>
    <w:p w:rsidR="00924EB1" w:rsidRPr="00B17667" w:rsidRDefault="00B134EA" w:rsidP="00924EB1">
      <w:pPr>
        <w:jc w:val="both"/>
        <w:rPr>
          <w:rFonts w:ascii="Georgia" w:hAnsi="Georgia"/>
          <w:b/>
          <w:noProof/>
          <w:color w:val="FF33CC"/>
          <w:sz w:val="28"/>
          <w:szCs w:val="28"/>
          <w:lang w:eastAsia="hu-HU"/>
        </w:rPr>
      </w:pPr>
      <w:r>
        <w:rPr>
          <w:rFonts w:ascii="Georgia" w:hAnsi="Georgia"/>
          <w:b/>
          <w:noProof/>
          <w:color w:val="FF33CC"/>
          <w:sz w:val="28"/>
          <w:szCs w:val="28"/>
          <w:lang w:eastAsia="hu-HU"/>
        </w:rPr>
        <w:t>2</w:t>
      </w:r>
      <w:r w:rsidR="006559F8" w:rsidRPr="00B17667">
        <w:rPr>
          <w:rFonts w:ascii="Georgia" w:hAnsi="Georgia"/>
          <w:b/>
          <w:noProof/>
          <w:color w:val="FF33CC"/>
          <w:sz w:val="28"/>
          <w:szCs w:val="28"/>
          <w:lang w:eastAsia="hu-HU"/>
        </w:rPr>
        <w:t>. Festett kő</w:t>
      </w:r>
    </w:p>
    <w:p w:rsidR="006559F8" w:rsidRDefault="006559F8" w:rsidP="00924EB1">
      <w:pPr>
        <w:jc w:val="both"/>
        <w:rPr>
          <w:rFonts w:ascii="Georgia" w:hAnsi="Georgia"/>
          <w:noProof/>
          <w:sz w:val="28"/>
          <w:szCs w:val="28"/>
          <w:lang w:eastAsia="hu-HU"/>
        </w:rPr>
      </w:pPr>
      <w:r>
        <w:rPr>
          <w:rFonts w:ascii="Georgia" w:hAnsi="Georgia"/>
          <w:noProof/>
          <w:sz w:val="28"/>
          <w:szCs w:val="28"/>
          <w:lang w:eastAsia="hu-HU"/>
        </w:rPr>
        <w:t>Szép, sima felületű kőre megfesthetjük a gyerekek jelét, monogramját.</w:t>
      </w:r>
    </w:p>
    <w:p w:rsidR="00B134EA" w:rsidRDefault="00B134EA" w:rsidP="00B134EA">
      <w:pPr>
        <w:jc w:val="both"/>
        <w:rPr>
          <w:rFonts w:ascii="Georgia" w:hAnsi="Georgia"/>
          <w:b/>
          <w:noProof/>
          <w:color w:val="70AD47" w:themeColor="accent6"/>
          <w:sz w:val="28"/>
          <w:szCs w:val="28"/>
          <w:lang w:eastAsia="hu-HU"/>
        </w:rPr>
      </w:pPr>
    </w:p>
    <w:p w:rsidR="00B134EA" w:rsidRDefault="00B134EA" w:rsidP="00B134EA">
      <w:pPr>
        <w:jc w:val="both"/>
        <w:rPr>
          <w:rFonts w:ascii="Georgia" w:hAnsi="Georgia"/>
          <w:b/>
          <w:noProof/>
          <w:color w:val="70AD47" w:themeColor="accent6"/>
          <w:sz w:val="28"/>
          <w:szCs w:val="28"/>
          <w:lang w:eastAsia="hu-HU"/>
        </w:rPr>
      </w:pPr>
    </w:p>
    <w:p w:rsidR="00B134EA" w:rsidRDefault="00B134EA" w:rsidP="00B134EA">
      <w:pPr>
        <w:jc w:val="both"/>
        <w:rPr>
          <w:rFonts w:ascii="Georgia" w:hAnsi="Georgia"/>
          <w:b/>
          <w:noProof/>
          <w:color w:val="70AD47" w:themeColor="accent6"/>
          <w:sz w:val="28"/>
          <w:szCs w:val="28"/>
          <w:lang w:eastAsia="hu-HU"/>
        </w:rPr>
      </w:pPr>
    </w:p>
    <w:p w:rsidR="00B134EA" w:rsidRPr="00B17667" w:rsidRDefault="00B134EA" w:rsidP="00B134EA">
      <w:pPr>
        <w:jc w:val="both"/>
        <w:rPr>
          <w:rFonts w:ascii="Georgia" w:hAnsi="Georgia"/>
          <w:b/>
          <w:noProof/>
          <w:color w:val="70AD47" w:themeColor="accent6"/>
          <w:sz w:val="28"/>
          <w:szCs w:val="28"/>
          <w:lang w:eastAsia="hu-HU"/>
        </w:rPr>
      </w:pPr>
      <w:r>
        <w:rPr>
          <w:rFonts w:ascii="Georgia" w:hAnsi="Georgia"/>
          <w:b/>
          <w:noProof/>
          <w:color w:val="70AD47" w:themeColor="accent6"/>
          <w:sz w:val="28"/>
          <w:szCs w:val="28"/>
          <w:lang w:eastAsia="hu-HU"/>
        </w:rPr>
        <w:t>3</w:t>
      </w:r>
      <w:r w:rsidRPr="00B17667">
        <w:rPr>
          <w:rFonts w:ascii="Georgia" w:hAnsi="Georgia"/>
          <w:b/>
          <w:noProof/>
          <w:color w:val="70AD47" w:themeColor="accent6"/>
          <w:sz w:val="28"/>
          <w:szCs w:val="28"/>
          <w:lang w:eastAsia="hu-HU"/>
        </w:rPr>
        <w:t>. Buborék fújó</w:t>
      </w:r>
    </w:p>
    <w:p w:rsidR="00B134EA" w:rsidRDefault="00B134EA" w:rsidP="00B134EA">
      <w:pPr>
        <w:jc w:val="both"/>
        <w:rPr>
          <w:rFonts w:ascii="Georgia" w:hAnsi="Georgia"/>
          <w:noProof/>
          <w:sz w:val="28"/>
          <w:szCs w:val="28"/>
          <w:lang w:eastAsia="hu-HU"/>
        </w:rPr>
      </w:pPr>
      <w:r>
        <w:rPr>
          <w:rFonts w:ascii="Georgia" w:hAnsi="Georgia"/>
          <w:noProof/>
          <w:sz w:val="28"/>
          <w:szCs w:val="28"/>
          <w:lang w:eastAsia="hu-HU"/>
        </w:rPr>
        <w:t>Készíts egy hatalmas adag szappanos vizet, irány az udvar és fújjatok minél több buborékot annak örömére, hogy újból együtt vagytok. Használjatok fel minél több eszközt a fújásra (pl. teniszütő, hagyományos buborékfújó, buborékfújó ágyú stb.).</w:t>
      </w:r>
    </w:p>
    <w:p w:rsidR="006559F8" w:rsidRPr="00733B99" w:rsidRDefault="006559F8" w:rsidP="00924EB1">
      <w:pPr>
        <w:jc w:val="both"/>
        <w:rPr>
          <w:rFonts w:ascii="Georgia" w:hAnsi="Georgia"/>
          <w:noProof/>
          <w:sz w:val="28"/>
          <w:szCs w:val="28"/>
          <w:lang w:eastAsia="hu-HU"/>
        </w:rPr>
      </w:pPr>
    </w:p>
    <w:p w:rsidR="006B7D68" w:rsidRDefault="006B7D68">
      <w:pPr>
        <w:rPr>
          <w:rFonts w:ascii="Georgia" w:hAnsi="Georgia"/>
          <w:b/>
          <w:color w:val="4472C4" w:themeColor="accent5"/>
          <w:sz w:val="28"/>
          <w:szCs w:val="28"/>
        </w:rPr>
      </w:pPr>
      <w:r>
        <w:rPr>
          <w:rFonts w:ascii="Georgia" w:hAnsi="Georgia"/>
          <w:b/>
          <w:color w:val="4472C4" w:themeColor="accent5"/>
          <w:sz w:val="28"/>
          <w:szCs w:val="28"/>
        </w:rPr>
        <w:br w:type="page"/>
      </w:r>
    </w:p>
    <w:p w:rsidR="00581147" w:rsidRPr="00B134EA" w:rsidRDefault="00B134EA" w:rsidP="00F71B2F">
      <w:pPr>
        <w:jc w:val="both"/>
        <w:rPr>
          <w:rFonts w:ascii="Georgia" w:hAnsi="Georgia"/>
          <w:b/>
          <w:color w:val="4472C4" w:themeColor="accent5"/>
          <w:sz w:val="28"/>
          <w:szCs w:val="28"/>
        </w:rPr>
      </w:pPr>
      <w:r w:rsidRPr="00B134EA">
        <w:rPr>
          <w:rFonts w:ascii="Georgia" w:hAnsi="Georgia"/>
          <w:b/>
          <w:color w:val="4472C4" w:themeColor="accent5"/>
          <w:sz w:val="28"/>
          <w:szCs w:val="28"/>
        </w:rPr>
        <w:lastRenderedPageBreak/>
        <w:t xml:space="preserve">4. Színes </w:t>
      </w:r>
      <w:proofErr w:type="spellStart"/>
      <w:r w:rsidRPr="00B134EA">
        <w:rPr>
          <w:rFonts w:ascii="Georgia" w:hAnsi="Georgia"/>
          <w:b/>
          <w:color w:val="4472C4" w:themeColor="accent5"/>
          <w:sz w:val="28"/>
          <w:szCs w:val="28"/>
        </w:rPr>
        <w:t>pompom</w:t>
      </w:r>
      <w:proofErr w:type="spellEnd"/>
    </w:p>
    <w:p w:rsidR="00B134EA" w:rsidRPr="00B134EA" w:rsidRDefault="00B134EA" w:rsidP="00F71B2F">
      <w:pPr>
        <w:jc w:val="both"/>
        <w:rPr>
          <w:rFonts w:ascii="Georgia" w:hAnsi="Georgia"/>
          <w:sz w:val="28"/>
          <w:szCs w:val="28"/>
        </w:rPr>
      </w:pPr>
      <w:r w:rsidRPr="00B134EA">
        <w:rPr>
          <w:rFonts w:ascii="Georgia" w:hAnsi="Georgia"/>
          <w:sz w:val="28"/>
          <w:szCs w:val="28"/>
        </w:rPr>
        <w:t xml:space="preserve">Biztosan van otthon néhány </w:t>
      </w:r>
      <w:r w:rsidR="000F4B38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-635</wp:posOffset>
            </wp:positionV>
            <wp:extent cx="27813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2" y="21450"/>
                <wp:lineTo x="21452" y="0"/>
                <wp:lineTo x="0" y="0"/>
              </wp:wrapPolygon>
            </wp:wrapTight>
            <wp:docPr id="2" name="Kép 2" descr="How to make pom pom garland | Great decorations for summer parties #pompom #icecreamparty #kidscraft #easy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pom pom garland | Great decorations for summer parties #pompom #icecreamparty #kidscraft #easy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00"/>
                    <a:stretch/>
                  </pic:blipFill>
                  <pic:spPr bwMode="auto">
                    <a:xfrm>
                      <a:off x="0" y="0"/>
                      <a:ext cx="2781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EA">
        <w:rPr>
          <w:rFonts w:ascii="Georgia" w:hAnsi="Georgia"/>
          <w:sz w:val="28"/>
          <w:szCs w:val="28"/>
        </w:rPr>
        <w:t>gombolyag, felesleges pamutfonal, amiből pompomot formázhatunk. Akár tölcséres fagyit, kitűzőt, kulcst</w:t>
      </w:r>
      <w:bookmarkStart w:id="0" w:name="_GoBack"/>
      <w:bookmarkEnd w:id="0"/>
      <w:r w:rsidRPr="00B134EA">
        <w:rPr>
          <w:rFonts w:ascii="Georgia" w:hAnsi="Georgia"/>
          <w:sz w:val="28"/>
          <w:szCs w:val="28"/>
        </w:rPr>
        <w:t>artót, táskára való fityegőt is készíthetünk.</w:t>
      </w:r>
    </w:p>
    <w:sectPr w:rsidR="00B134EA" w:rsidRPr="00B134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EA" w:rsidRDefault="00F16BEA" w:rsidP="006B7D68">
      <w:pPr>
        <w:spacing w:after="0" w:line="240" w:lineRule="auto"/>
      </w:pPr>
      <w:r>
        <w:separator/>
      </w:r>
    </w:p>
  </w:endnote>
  <w:endnote w:type="continuationSeparator" w:id="0">
    <w:p w:rsidR="00F16BEA" w:rsidRDefault="00F16BEA" w:rsidP="006B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8" w:rsidRDefault="006B7D68">
    <w:pPr>
      <w:pStyle w:val="llb"/>
    </w:pPr>
    <w:r>
      <w:rPr>
        <w:noProof/>
        <w:lang w:eastAsia="hu-HU"/>
      </w:rPr>
      <w:drawing>
        <wp:inline distT="0" distB="0" distL="0" distR="0">
          <wp:extent cx="5760720" cy="123888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EA" w:rsidRDefault="00F16BEA" w:rsidP="006B7D68">
      <w:pPr>
        <w:spacing w:after="0" w:line="240" w:lineRule="auto"/>
      </w:pPr>
      <w:r>
        <w:separator/>
      </w:r>
    </w:p>
  </w:footnote>
  <w:footnote w:type="continuationSeparator" w:id="0">
    <w:p w:rsidR="00F16BEA" w:rsidRDefault="00F16BEA" w:rsidP="006B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68" w:rsidRDefault="006B7D68">
    <w:pPr>
      <w:pStyle w:val="lfej"/>
    </w:pPr>
    <w:r>
      <w:rPr>
        <w:noProof/>
        <w:lang w:eastAsia="hu-HU"/>
      </w:rPr>
      <w:drawing>
        <wp:inline distT="0" distB="0" distL="0" distR="0">
          <wp:extent cx="5760720" cy="36576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D68" w:rsidRDefault="006B7D6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D"/>
    <w:rsid w:val="000C2B17"/>
    <w:rsid w:val="000F4B38"/>
    <w:rsid w:val="0049199C"/>
    <w:rsid w:val="004E0FED"/>
    <w:rsid w:val="006559F8"/>
    <w:rsid w:val="006B7D68"/>
    <w:rsid w:val="007F19E9"/>
    <w:rsid w:val="00924EB1"/>
    <w:rsid w:val="009A7353"/>
    <w:rsid w:val="00B134EA"/>
    <w:rsid w:val="00B17667"/>
    <w:rsid w:val="00E35F98"/>
    <w:rsid w:val="00F16BEA"/>
    <w:rsid w:val="00F71B2F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ED508-D2D4-4AC3-A89C-A18D4759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F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EB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B7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7D68"/>
  </w:style>
  <w:style w:type="paragraph" w:styleId="llb">
    <w:name w:val="footer"/>
    <w:basedOn w:val="Norml"/>
    <w:link w:val="llbChar"/>
    <w:uiPriority w:val="99"/>
    <w:unhideWhenUsed/>
    <w:rsid w:val="006B7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origami+hajtogat%C3%A1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781</Characters>
  <Application>Microsoft Office Word</Application>
  <DocSecurity>0</DocSecurity>
  <Lines>20</Lines>
  <Paragraphs>14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Virág</dc:creator>
  <cp:keywords/>
  <dc:description/>
  <cp:lastModifiedBy>Deák Virág</cp:lastModifiedBy>
  <cp:revision>10</cp:revision>
  <dcterms:created xsi:type="dcterms:W3CDTF">2018-08-27T11:22:00Z</dcterms:created>
  <dcterms:modified xsi:type="dcterms:W3CDTF">2018-08-27T11:59:00Z</dcterms:modified>
</cp:coreProperties>
</file>